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6413" w14:textId="7D486148" w:rsidR="00FF00EB" w:rsidRDefault="008A3F7E">
      <w:pPr>
        <w:pStyle w:val="Nagwek2"/>
        <w:spacing w:before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0" distR="0" simplePos="0" relativeHeight="2" behindDoc="1" locked="0" layoutInCell="1" allowOverlap="1" wp14:anchorId="5FD201D1" wp14:editId="169C9F19">
            <wp:simplePos x="0" y="0"/>
            <wp:positionH relativeFrom="column">
              <wp:posOffset>-564515</wp:posOffset>
            </wp:positionH>
            <wp:positionV relativeFrom="paragraph">
              <wp:posOffset>-328930</wp:posOffset>
            </wp:positionV>
            <wp:extent cx="1047115" cy="1289050"/>
            <wp:effectExtent l="0" t="0" r="0" b="0"/>
            <wp:wrapNone/>
            <wp:docPr id="1" name="Obraz 2" descr="C:\Users\Piotr\Desktop\11954645_1031762666863887_613269538936758834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C:\Users\Piotr\Desktop\11954645_1031762666863887_6132695389367588343_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          </w:t>
      </w:r>
      <w:r w:rsidR="00BA20B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Regulamin Międzyszkolnego </w:t>
      </w:r>
      <w:r>
        <w:rPr>
          <w:noProof/>
        </w:rPr>
        <w:drawing>
          <wp:anchor distT="0" distB="0" distL="0" distR="0" simplePos="0" relativeHeight="3" behindDoc="1" locked="0" layoutInCell="1" allowOverlap="1" wp14:anchorId="11903257" wp14:editId="63E7E62E">
            <wp:simplePos x="0" y="0"/>
            <wp:positionH relativeFrom="column">
              <wp:posOffset>4867910</wp:posOffset>
            </wp:positionH>
            <wp:positionV relativeFrom="paragraph">
              <wp:posOffset>-363855</wp:posOffset>
            </wp:positionV>
            <wp:extent cx="1469390" cy="1469390"/>
            <wp:effectExtent l="0" t="0" r="0" b="0"/>
            <wp:wrapNone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32"/>
          <w:szCs w:val="32"/>
        </w:rPr>
        <w:br/>
        <w:t xml:space="preserve">                            </w:t>
      </w:r>
      <w:r w:rsidR="00BA20BB">
        <w:rPr>
          <w:color w:val="auto"/>
          <w:sz w:val="32"/>
          <w:szCs w:val="32"/>
        </w:rPr>
        <w:t xml:space="preserve">  </w:t>
      </w:r>
      <w:r>
        <w:rPr>
          <w:color w:val="auto"/>
          <w:sz w:val="32"/>
          <w:szCs w:val="32"/>
        </w:rPr>
        <w:t xml:space="preserve"> Konkursu Geograficznego</w:t>
      </w:r>
      <w:bookmarkStart w:id="0" w:name="_Hlk180448063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                         ”</w:t>
      </w:r>
      <w:proofErr w:type="spellStart"/>
      <w:r>
        <w:rPr>
          <w:sz w:val="32"/>
          <w:szCs w:val="32"/>
        </w:rPr>
        <w:t>Geosafarii</w:t>
      </w:r>
      <w:proofErr w:type="spellEnd"/>
      <w:r>
        <w:rPr>
          <w:sz w:val="32"/>
          <w:szCs w:val="32"/>
        </w:rPr>
        <w:t xml:space="preserve"> – A</w:t>
      </w:r>
      <w:r w:rsidR="00BA20BB">
        <w:rPr>
          <w:sz w:val="32"/>
          <w:szCs w:val="32"/>
        </w:rPr>
        <w:t>fryka</w:t>
      </w:r>
      <w:r>
        <w:rPr>
          <w:sz w:val="32"/>
          <w:szCs w:val="32"/>
        </w:rPr>
        <w:t xml:space="preserve"> bez tajemnic’’</w:t>
      </w:r>
    </w:p>
    <w:p w14:paraId="534A1EF1" w14:textId="77777777" w:rsidR="00FF00EB" w:rsidRDefault="008A3F7E">
      <w:pPr>
        <w:rPr>
          <w:sz w:val="28"/>
          <w:szCs w:val="28"/>
        </w:rPr>
      </w:pPr>
      <w:r>
        <w:rPr>
          <w:sz w:val="32"/>
          <w:szCs w:val="32"/>
        </w:rPr>
        <w:t xml:space="preserve">               </w:t>
      </w:r>
      <w:r>
        <w:rPr>
          <w:sz w:val="28"/>
          <w:szCs w:val="28"/>
        </w:rPr>
        <w:t>w ramach XII edycji „Dni Gliwickich Młodych Naukowców”</w:t>
      </w:r>
      <w:bookmarkEnd w:id="0"/>
    </w:p>
    <w:p w14:paraId="5D91EF12" w14:textId="77777777" w:rsidR="00FF00EB" w:rsidRDefault="00FF00EB">
      <w:pPr>
        <w:spacing w:line="240" w:lineRule="auto"/>
        <w:rPr>
          <w:rFonts w:asciiTheme="majorHAnsi" w:hAnsiTheme="majorHAnsi"/>
          <w:lang w:eastAsia="pl-PL"/>
        </w:rPr>
      </w:pPr>
    </w:p>
    <w:p w14:paraId="428D787B" w14:textId="77777777" w:rsidR="00FF00EB" w:rsidRDefault="008A3F7E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</w:p>
    <w:p w14:paraId="4853D296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52C29E68" w14:textId="77777777" w:rsidR="00FF00EB" w:rsidRPr="00732A7E" w:rsidRDefault="008A3F7E">
      <w:pPr>
        <w:spacing w:line="240" w:lineRule="auto"/>
        <w:ind w:left="-142" w:hanging="85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32A7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I. Postanowienia ogólne</w:t>
      </w:r>
    </w:p>
    <w:p w14:paraId="0F43D46D" w14:textId="77777777" w:rsidR="00FF00EB" w:rsidRDefault="008A3F7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Organizatorem konkursu jest Szkoła Podstawowa nr 13 im. Krystyny Bochenek w Gliwicach.</w:t>
      </w:r>
    </w:p>
    <w:p w14:paraId="38390881" w14:textId="4E72C864" w:rsidR="00FF00EB" w:rsidRDefault="008A3F7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Konkurs przygotowuje i przeprowadza komisja konkursowa powołana przez </w:t>
      </w:r>
      <w:r w:rsidR="00732A7E">
        <w:rPr>
          <w:rFonts w:ascii="Times New Roman" w:hAnsi="Times New Roman" w:cs="Times New Roman"/>
          <w:sz w:val="28"/>
          <w:szCs w:val="28"/>
          <w:lang w:eastAsia="pl-PL"/>
        </w:rPr>
        <w:t>dyrektora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Szkoły Podstawowej nr 13 im. Krystyny Bochenek w Gliwicach.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Komisja opracowuje niezbędne materiały i zadania, przeprowadza konkurs, dokonuje sprawdzenia zadań i na ich podstawie ustala wyniki konkursu.</w:t>
      </w:r>
    </w:p>
    <w:p w14:paraId="7F080B76" w14:textId="77777777" w:rsidR="00FF00EB" w:rsidRDefault="008A3F7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Konkurs obejmuje i poszerza treści podstawy pro</w:t>
      </w:r>
      <w:r>
        <w:rPr>
          <w:rFonts w:ascii="Times New Roman" w:hAnsi="Times New Roman" w:cs="Times New Roman"/>
          <w:sz w:val="28"/>
          <w:szCs w:val="28"/>
          <w:lang w:eastAsia="pl-PL"/>
        </w:rPr>
        <w:t>gramowej kształcenia ogólnego z przedmiotu geografia w klasie VIII.</w:t>
      </w:r>
    </w:p>
    <w:p w14:paraId="72AC9C75" w14:textId="77777777" w:rsidR="00FF00EB" w:rsidRDefault="008A3F7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W konkursie mogą wziąć udział uczniowie klas VIII szkół podstawowych w Gliwicach.</w:t>
      </w:r>
    </w:p>
    <w:p w14:paraId="62FB389A" w14:textId="77777777" w:rsidR="00FF00EB" w:rsidRDefault="008A3F7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Każda szkoła podstawowa może zgłosić jedną drużynę składającą się z dwóch uczniów.</w:t>
      </w:r>
    </w:p>
    <w:p w14:paraId="5AB74EC6" w14:textId="25FA066F" w:rsidR="00FF00EB" w:rsidRDefault="008A3F7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Konkurs odbędzie się 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.01.2026 r. o godz. 9:00</w:t>
      </w:r>
      <w:r w:rsidR="00732A7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4555F22C" w14:textId="03D58E12" w:rsidR="00FF00EB" w:rsidRDefault="008A3F7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Warunkiem koniecznym przystąpienia szkoły do konkursu jest zgłoszenie jej udziału przez uzupełnienie karty zgłoszenia (zał. nr 1) i zgody na przetwarzanie danych osobowych (zał. nr. 2). Dokumenty należy przesłać na adres mail: </w:t>
      </w:r>
      <w:hyperlink r:id="rId8">
        <w:r>
          <w:rPr>
            <w:rStyle w:val="Hipercze"/>
            <w:rFonts w:ascii="Times New Roman" w:hAnsi="Times New Roman" w:cs="Times New Roman"/>
            <w:sz w:val="28"/>
            <w:szCs w:val="28"/>
            <w:lang w:eastAsia="pl-PL"/>
          </w:rPr>
          <w:t>geoangsp13@gmail.com</w:t>
        </w:r>
      </w:hyperlink>
      <w:r>
        <w:rPr>
          <w:rFonts w:ascii="Times New Roman" w:hAnsi="Times New Roman" w:cs="Times New Roman"/>
          <w:sz w:val="28"/>
          <w:szCs w:val="28"/>
          <w:lang w:eastAsia="pl-PL"/>
        </w:rPr>
        <w:t xml:space="preserve"> w nieprzekraczalnym terminie 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do 27.12. 2025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r.</w:t>
      </w:r>
    </w:p>
    <w:p w14:paraId="0D385F93" w14:textId="77777777" w:rsidR="00FF00EB" w:rsidRDefault="008A3F7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Cele konkursu:</w:t>
      </w:r>
    </w:p>
    <w:p w14:paraId="46B738DC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Segoe UI Symbol" w:hAnsi="Segoe UI Symbol" w:cs="Segoe UI Symbol"/>
          <w:sz w:val="28"/>
          <w:szCs w:val="28"/>
          <w:lang w:eastAsia="pl-PL"/>
        </w:rPr>
        <w:t>➢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zachęcanie uczniów do poszerzania i pogłębienia wiadomości;</w:t>
      </w:r>
    </w:p>
    <w:p w14:paraId="7E0D1B12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Segoe UI Symbol" w:hAnsi="Segoe UI Symbol" w:cs="Segoe UI Symbol"/>
          <w:sz w:val="28"/>
          <w:szCs w:val="28"/>
          <w:lang w:eastAsia="pl-PL"/>
        </w:rPr>
        <w:t>➢</w:t>
      </w:r>
      <w:r>
        <w:rPr>
          <w:rFonts w:ascii="Times New Roman" w:hAnsi="Times New Roman" w:cs="Times New Roman"/>
          <w:sz w:val="28"/>
          <w:szCs w:val="28"/>
          <w:lang w:eastAsia="pl-PL"/>
        </w:rPr>
        <w:t>rozwijanie zainteresowań i zdolności twórczego myślenia;</w:t>
      </w:r>
    </w:p>
    <w:p w14:paraId="57D488DC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Segoe UI Symbol" w:hAnsi="Segoe UI Symbol" w:cs="Segoe UI Symbol"/>
          <w:sz w:val="28"/>
          <w:szCs w:val="28"/>
          <w:lang w:eastAsia="pl-PL"/>
        </w:rPr>
        <w:t>➢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doskonalenie umiejętności stosowa</w:t>
      </w:r>
      <w:r>
        <w:rPr>
          <w:rFonts w:ascii="Times New Roman" w:hAnsi="Times New Roman" w:cs="Times New Roman"/>
          <w:sz w:val="28"/>
          <w:szCs w:val="28"/>
          <w:lang w:eastAsia="pl-PL"/>
        </w:rPr>
        <w:t>nia zdobytej wiedzy w praktycznym działaniu;</w:t>
      </w:r>
    </w:p>
    <w:p w14:paraId="0F933B90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Segoe UI Symbol" w:hAnsi="Segoe UI Symbol" w:cs="Segoe UI Symbol"/>
          <w:sz w:val="28"/>
          <w:szCs w:val="28"/>
          <w:lang w:eastAsia="pl-PL"/>
        </w:rPr>
        <w:t>➢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doskonalenie umiejętności geograficznych, w tym korzystania z różnorodnych źródeł informacji</w:t>
      </w:r>
    </w:p>
    <w:p w14:paraId="1E60BC69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geograficznej;</w:t>
      </w:r>
    </w:p>
    <w:p w14:paraId="0028CB5C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Segoe UI Symbol" w:hAnsi="Segoe UI Symbol" w:cs="Segoe UI Symbol"/>
          <w:sz w:val="28"/>
          <w:szCs w:val="28"/>
          <w:lang w:eastAsia="pl-PL"/>
        </w:rPr>
        <w:t>➢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wdrażanie uczniów do samokształcenia;</w:t>
      </w:r>
    </w:p>
    <w:p w14:paraId="380E3947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Segoe UI Symbol" w:hAnsi="Segoe UI Symbol" w:cs="Segoe UI Symbol"/>
          <w:sz w:val="28"/>
          <w:szCs w:val="28"/>
          <w:lang w:eastAsia="pl-PL"/>
        </w:rPr>
        <w:t>➢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promowanie osiągnięć uczniów;</w:t>
      </w:r>
    </w:p>
    <w:p w14:paraId="14B81CC2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Segoe UI Symbol" w:hAnsi="Segoe UI Symbol" w:cs="Segoe UI Symbol"/>
          <w:sz w:val="28"/>
          <w:szCs w:val="28"/>
          <w:lang w:eastAsia="pl-PL"/>
        </w:rPr>
        <w:t>➢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tworzenie płaszczyzny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pozytywnej i twórczej rywalizacji uczniów i ich szkół.</w:t>
      </w:r>
    </w:p>
    <w:p w14:paraId="7633F6AB" w14:textId="77777777" w:rsidR="00FF00EB" w:rsidRDefault="00FF00EB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428B072A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                                       </w:t>
      </w:r>
    </w:p>
    <w:p w14:paraId="6A9EB8A3" w14:textId="77777777" w:rsidR="00FF00EB" w:rsidRPr="00732A7E" w:rsidRDefault="008A3F7E">
      <w:pPr>
        <w:spacing w:line="240" w:lineRule="auto"/>
        <w:ind w:left="-142" w:hanging="85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32A7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II. Tematyka konkursu</w:t>
      </w:r>
    </w:p>
    <w:p w14:paraId="661E3202" w14:textId="77777777" w:rsidR="00FF00EB" w:rsidRDefault="00FF00EB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2F716D0A" w14:textId="77777777" w:rsidR="00FF00EB" w:rsidRDefault="008A3F7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Mapa polityczna i </w:t>
      </w:r>
      <w:proofErr w:type="spellStart"/>
      <w:r>
        <w:rPr>
          <w:rFonts w:ascii="Times New Roman" w:hAnsi="Times New Roman" w:cs="Times New Roman"/>
          <w:sz w:val="28"/>
          <w:szCs w:val="28"/>
          <w:lang w:eastAsia="pl-PL"/>
        </w:rPr>
        <w:t>ogólnogeograficzna</w:t>
      </w:r>
      <w:proofErr w:type="spellEnd"/>
      <w:r>
        <w:rPr>
          <w:rFonts w:ascii="Times New Roman" w:hAnsi="Times New Roman" w:cs="Times New Roman"/>
          <w:sz w:val="28"/>
          <w:szCs w:val="28"/>
          <w:lang w:eastAsia="pl-PL"/>
        </w:rPr>
        <w:t xml:space="preserve"> Afryki.</w:t>
      </w:r>
    </w:p>
    <w:p w14:paraId="2D70EB35" w14:textId="77777777" w:rsidR="00FF00EB" w:rsidRDefault="008A3F7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Środowisko przyrodnicze Afryki.</w:t>
      </w:r>
    </w:p>
    <w:p w14:paraId="5FFC0A2C" w14:textId="77777777" w:rsidR="00FF00EB" w:rsidRDefault="008A3F7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Położenie, przyroda i kultura Etiopii, Kenii i Tanzanii.</w:t>
      </w:r>
    </w:p>
    <w:p w14:paraId="631F237B" w14:textId="77777777" w:rsidR="00FF00EB" w:rsidRDefault="008A3F7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Rolnictwo i gospodarka Afryki.</w:t>
      </w:r>
    </w:p>
    <w:p w14:paraId="3CA11C4C" w14:textId="77777777" w:rsidR="00FF00EB" w:rsidRDefault="00FF00EB">
      <w:pPr>
        <w:pStyle w:val="Akapitzlist"/>
        <w:spacing w:line="240" w:lineRule="auto"/>
        <w:ind w:left="0"/>
      </w:pPr>
    </w:p>
    <w:p w14:paraId="0BC757B2" w14:textId="77777777" w:rsidR="00FF00EB" w:rsidRDefault="00FF00EB">
      <w:p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797BF119" w14:textId="77777777" w:rsidR="00FF00EB" w:rsidRDefault="00FF00EB">
      <w:p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22DD3715" w14:textId="77777777" w:rsidR="00FF00EB" w:rsidRDefault="00FF00EB">
      <w:p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B96E2CB" w14:textId="77777777" w:rsidR="00FF00EB" w:rsidRDefault="00FF00EB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6874823" w14:textId="77777777" w:rsidR="00FF00EB" w:rsidRPr="00732A7E" w:rsidRDefault="008A3F7E">
      <w:pPr>
        <w:spacing w:line="240" w:lineRule="auto"/>
        <w:ind w:left="-142" w:hanging="85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32A7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III. Przebieg konkursu</w:t>
      </w:r>
    </w:p>
    <w:p w14:paraId="0EE717A5" w14:textId="77777777" w:rsidR="00FF00EB" w:rsidRDefault="00FF00EB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282DFDE" w14:textId="77777777" w:rsidR="00FF00EB" w:rsidRDefault="008A3F7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Konkurs trwa 70 minut, miejsca w sali są losowane. M</w:t>
      </w:r>
      <w:r>
        <w:rPr>
          <w:rFonts w:ascii="Times New Roman" w:hAnsi="Times New Roman" w:cs="Times New Roman"/>
          <w:sz w:val="28"/>
          <w:szCs w:val="28"/>
          <w:lang w:eastAsia="pl-PL"/>
        </w:rPr>
        <w:t>ateriały konkursowe przekazywane są</w:t>
      </w:r>
    </w:p>
    <w:p w14:paraId="01D33A11" w14:textId="77777777" w:rsidR="00FF00EB" w:rsidRDefault="008A3F7E">
      <w:pPr>
        <w:pStyle w:val="Akapitzlist"/>
        <w:spacing w:line="240" w:lineRule="auto"/>
        <w:ind w:left="-63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uczestnikom przez komisję konkursową.</w:t>
      </w:r>
    </w:p>
    <w:p w14:paraId="1F675FAA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2. Konkurs jest przeprowadzany pisemnie.</w:t>
      </w:r>
    </w:p>
    <w:p w14:paraId="5BCDCD28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3. Zadania konkursowe skonstruowane są w postaci zadań wielokrotnego wyboru lub zadań</w:t>
      </w:r>
    </w:p>
    <w:p w14:paraId="0144648E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otwartych.</w:t>
      </w:r>
    </w:p>
    <w:p w14:paraId="37D25A14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4. W czasie trwania konkursu </w:t>
      </w:r>
      <w:r>
        <w:rPr>
          <w:rFonts w:ascii="Times New Roman" w:hAnsi="Times New Roman" w:cs="Times New Roman"/>
          <w:sz w:val="28"/>
          <w:szCs w:val="28"/>
          <w:lang w:eastAsia="pl-PL"/>
        </w:rPr>
        <w:t>uczestnicy nie mogą opuszczać sali.</w:t>
      </w:r>
    </w:p>
    <w:p w14:paraId="1BD6777A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5. Uczestnicy rozwiązują zadania w parach. </w:t>
      </w:r>
    </w:p>
    <w:p w14:paraId="0DB249D5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6. W przypadku stwierdzenia niesamodzielnej pracy uczestnika/ów lub zakłócania prawidłowego</w:t>
      </w:r>
    </w:p>
    <w:p w14:paraId="0BC720F0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przebiegu konkursu, przewodniczący komisji podejmuje decyzję o przerwaniu konkurs</w:t>
      </w:r>
      <w:r>
        <w:rPr>
          <w:rFonts w:ascii="Times New Roman" w:hAnsi="Times New Roman" w:cs="Times New Roman"/>
          <w:sz w:val="28"/>
          <w:szCs w:val="28"/>
          <w:lang w:eastAsia="pl-PL"/>
        </w:rPr>
        <w:t>u dla</w:t>
      </w:r>
    </w:p>
    <w:p w14:paraId="71473F45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danego ucznia/ów i unieważnia jego/ich pracę.</w:t>
      </w:r>
    </w:p>
    <w:p w14:paraId="55534116" w14:textId="77777777" w:rsidR="00FF00EB" w:rsidRDefault="008A3F7E">
      <w:pPr>
        <w:spacing w:line="240" w:lineRule="auto"/>
        <w:ind w:left="-142" w:hanging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7. Komisja konkursowa ocenia rozwiązania systemem punktowym. Zasady punktacji ustala</w:t>
      </w:r>
    </w:p>
    <w:p w14:paraId="75F4CF1E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komisja przed konkursem i są one podawane do wiadomości wszystkim uczestnikom wraz</w:t>
      </w:r>
      <w:r>
        <w:rPr>
          <w:rFonts w:ascii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z zestawem zadań konkursowych.</w:t>
      </w:r>
    </w:p>
    <w:p w14:paraId="4BBAA1D7" w14:textId="77777777" w:rsidR="00FF00EB" w:rsidRDefault="00FF00E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1DF9D54" w14:textId="77777777" w:rsidR="00FF00EB" w:rsidRPr="00732A7E" w:rsidRDefault="008A3F7E">
      <w:pPr>
        <w:spacing w:line="240" w:lineRule="auto"/>
        <w:ind w:left="-993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32A7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IV. Rozstrzygnięcie konkursu i nagrody</w:t>
      </w:r>
    </w:p>
    <w:p w14:paraId="0AA392C2" w14:textId="77777777" w:rsidR="00FF00EB" w:rsidRDefault="00FF00E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4041DDE4" w14:textId="77777777" w:rsidR="00FF00EB" w:rsidRDefault="008A3F7E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Na podstawie oceny prac konkursowych komisja wyłania laureatów. Laureatami zostaną uczestnicy konkursu, którzy uzyskali najwyższą ilość punk</w:t>
      </w:r>
      <w:r>
        <w:rPr>
          <w:rFonts w:ascii="Times New Roman" w:hAnsi="Times New Roman" w:cs="Times New Roman"/>
          <w:sz w:val="28"/>
          <w:szCs w:val="28"/>
          <w:lang w:eastAsia="pl-PL"/>
        </w:rPr>
        <w:t>tów.</w:t>
      </w:r>
    </w:p>
    <w:p w14:paraId="39EA3D42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2. Organizatorzy postarają się, aby konkurs znalazł się w wykazie zawodów wiedzy, artystycznych   </w:t>
      </w:r>
      <w:r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    i sportowych ustalonym przez Śląskiego Kuratora Oświaty, które mogą być wymienione na </w:t>
      </w:r>
      <w:r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     świadectwie dla laureatów.</w:t>
      </w:r>
    </w:p>
    <w:p w14:paraId="6A3CE71D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3. Uczniowie - laureaci, któr</w:t>
      </w:r>
      <w:r>
        <w:rPr>
          <w:rFonts w:ascii="Times New Roman" w:hAnsi="Times New Roman" w:cs="Times New Roman"/>
          <w:sz w:val="28"/>
          <w:szCs w:val="28"/>
          <w:lang w:eastAsia="pl-PL"/>
        </w:rPr>
        <w:t>zy zdobyli 1-3 miejsca otrzymują dyplomy i nagrody rzeczowe.</w:t>
      </w:r>
    </w:p>
    <w:p w14:paraId="3D7B3115" w14:textId="4DC0DC6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4. Wręczenie dyplomów dokonuje się na spotkaniu podsumowującym projekt „Dni Gliwickich </w:t>
      </w:r>
      <w:r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    Młodych Naukowców”. </w:t>
      </w:r>
      <w:r w:rsidR="00732A7E">
        <w:rPr>
          <w:rFonts w:ascii="Times New Roman" w:hAnsi="Times New Roman" w:cs="Times New Roman"/>
          <w:sz w:val="28"/>
          <w:szCs w:val="28"/>
          <w:lang w:eastAsia="pl-PL"/>
        </w:rPr>
        <w:t>O t</w:t>
      </w:r>
      <w:r>
        <w:rPr>
          <w:rFonts w:ascii="Times New Roman" w:hAnsi="Times New Roman" w:cs="Times New Roman"/>
          <w:sz w:val="28"/>
          <w:szCs w:val="28"/>
          <w:lang w:eastAsia="pl-PL"/>
        </w:rPr>
        <w:t>ermin</w:t>
      </w:r>
      <w:r w:rsidR="00732A7E">
        <w:rPr>
          <w:rFonts w:ascii="Times New Roman" w:hAnsi="Times New Roman" w:cs="Times New Roman"/>
          <w:sz w:val="28"/>
          <w:szCs w:val="28"/>
          <w:lang w:eastAsia="pl-PL"/>
        </w:rPr>
        <w:t xml:space="preserve">ie gali organizator powiadomi laureatów </w:t>
      </w:r>
      <w:proofErr w:type="spellStart"/>
      <w:r w:rsidR="00732A7E">
        <w:rPr>
          <w:rFonts w:ascii="Times New Roman" w:hAnsi="Times New Roman" w:cs="Times New Roman"/>
          <w:sz w:val="28"/>
          <w:szCs w:val="28"/>
          <w:lang w:eastAsia="pl-PL"/>
        </w:rPr>
        <w:t>emailowo</w:t>
      </w:r>
      <w:proofErr w:type="spellEnd"/>
      <w:r w:rsidR="00732A7E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14:paraId="3A16BB89" w14:textId="77777777" w:rsidR="00FF00EB" w:rsidRDefault="00FF00E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525467F" w14:textId="77777777" w:rsidR="00FF00EB" w:rsidRDefault="00FF00EB">
      <w:p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20E33CD" w14:textId="77777777" w:rsidR="00FF00EB" w:rsidRPr="00732A7E" w:rsidRDefault="008A3F7E">
      <w:pPr>
        <w:spacing w:line="240" w:lineRule="auto"/>
        <w:ind w:left="-993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32A7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</w:t>
      </w:r>
      <w:r w:rsidRPr="00732A7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V. Postanowienia końcowe</w:t>
      </w:r>
    </w:p>
    <w:p w14:paraId="05E62C1F" w14:textId="77777777" w:rsidR="00FF00EB" w:rsidRPr="00732A7E" w:rsidRDefault="00FF00EB">
      <w:pPr>
        <w:spacing w:line="240" w:lineRule="auto"/>
        <w:ind w:left="-993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6A376345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1. W przypadku osiągnięcia wyników ex aequo przewidziane jest dodatkowe zadanie.</w:t>
      </w:r>
    </w:p>
    <w:p w14:paraId="69E84F3E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2. Udział w konkursie jest bezpłatny.</w:t>
      </w:r>
    </w:p>
    <w:p w14:paraId="1034DD0F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3. Decyzja jury jest ostateczna i nie podlega odwołaniu.</w:t>
      </w:r>
    </w:p>
    <w:p w14:paraId="571152A1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4. W sytuacjach ni</w:t>
      </w:r>
      <w:r>
        <w:rPr>
          <w:rFonts w:ascii="Times New Roman" w:hAnsi="Times New Roman" w:cs="Times New Roman"/>
          <w:sz w:val="28"/>
          <w:szCs w:val="28"/>
          <w:lang w:eastAsia="pl-PL"/>
        </w:rPr>
        <w:t>eobjętych regulaminem wszelkie inne sprawy rozstrzyga organizator</w:t>
      </w:r>
    </w:p>
    <w:p w14:paraId="4E9BBD95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konkursu.</w:t>
      </w:r>
    </w:p>
    <w:p w14:paraId="47C4E7D4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5. Zgłoszenie do konkursu jest równoznaczne z wyrażeniem zgody na przetwarzanie</w:t>
      </w:r>
    </w:p>
    <w:p w14:paraId="67FE7CAA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danych osobowych oraz publikowanie wyników na stronie internetowej Szkoły Podstawowej </w:t>
      </w:r>
      <w:r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   nr </w:t>
      </w:r>
      <w:r>
        <w:rPr>
          <w:rFonts w:ascii="Times New Roman" w:hAnsi="Times New Roman" w:cs="Times New Roman"/>
          <w:sz w:val="28"/>
          <w:szCs w:val="28"/>
          <w:lang w:eastAsia="pl-PL"/>
        </w:rPr>
        <w:t>13 im. Krystyny Bochenek w Gliwicach.</w:t>
      </w:r>
    </w:p>
    <w:p w14:paraId="29017EFE" w14:textId="77777777" w:rsidR="00FF00EB" w:rsidRDefault="00FF00E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971AC11" w14:textId="77777777" w:rsidR="00FF00EB" w:rsidRDefault="008A3F7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            </w:t>
      </w:r>
    </w:p>
    <w:p w14:paraId="58E2E130" w14:textId="77777777" w:rsidR="00FF00EB" w:rsidRDefault="00FF00E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2E5E68D" w14:textId="77777777" w:rsidR="00FF00EB" w:rsidRDefault="00FF00E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8CA6938" w14:textId="77777777" w:rsidR="00FF00EB" w:rsidRDefault="00FF00EB">
      <w:p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28335373" w14:textId="77777777" w:rsidR="00FF00EB" w:rsidRDefault="00FF00EB">
      <w:pPr>
        <w:pStyle w:val="Akapitzlist"/>
        <w:spacing w:line="240" w:lineRule="auto"/>
        <w:ind w:left="-633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4152EE7" w14:textId="77777777" w:rsidR="00FF00EB" w:rsidRDefault="008A3F7E">
      <w:pPr>
        <w:pStyle w:val="Akapitzlist"/>
        <w:spacing w:line="240" w:lineRule="auto"/>
        <w:ind w:left="-633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Załącznik nr 1</w:t>
      </w:r>
    </w:p>
    <w:p w14:paraId="4BB542BD" w14:textId="77777777" w:rsidR="00FF00EB" w:rsidRDefault="00FF00EB">
      <w:pPr>
        <w:pStyle w:val="Akapitzlist"/>
        <w:spacing w:line="240" w:lineRule="auto"/>
        <w:ind w:left="-633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3CE18F1" w14:textId="77777777" w:rsidR="00FF00EB" w:rsidRDefault="00FF00EB">
      <w:pPr>
        <w:pStyle w:val="Akapitzlist"/>
        <w:spacing w:line="240" w:lineRule="auto"/>
        <w:ind w:left="-633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49F8595" w14:textId="2D963188" w:rsidR="00FF00EB" w:rsidRDefault="008A3F7E">
      <w:pPr>
        <w:pStyle w:val="Akapitzlist"/>
        <w:spacing w:line="240" w:lineRule="auto"/>
        <w:ind w:left="-633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KARTA ZGŁOSZENIA UCZESTNIKA </w:t>
      </w:r>
      <w:r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MIĘDZYSZKOLNEGO KONKURSU GEOGRAFICZNEGO </w:t>
      </w:r>
      <w:r>
        <w:rPr>
          <w:rFonts w:ascii="Times New Roman" w:hAnsi="Times New Roman" w:cs="Times New Roman"/>
          <w:sz w:val="28"/>
          <w:szCs w:val="28"/>
          <w:lang w:eastAsia="pl-PL"/>
        </w:rPr>
        <w:br/>
        <w:t>”</w:t>
      </w:r>
      <w:r w:rsidR="00732A7E">
        <w:rPr>
          <w:rFonts w:ascii="Times New Roman" w:hAnsi="Times New Roman" w:cs="Times New Roman"/>
          <w:sz w:val="28"/>
          <w:szCs w:val="28"/>
          <w:lang w:eastAsia="pl-PL"/>
        </w:rPr>
        <w:t>GEOSAFARII -AFRYKA BEZ TAJEMNIC”</w:t>
      </w:r>
    </w:p>
    <w:p w14:paraId="46D4692A" w14:textId="77777777" w:rsidR="00FF00EB" w:rsidRDefault="00FF00EB">
      <w:pPr>
        <w:pStyle w:val="Akapitzlist"/>
        <w:spacing w:line="240" w:lineRule="auto"/>
        <w:ind w:left="-633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DD34766" w14:textId="77777777" w:rsidR="00FF00EB" w:rsidRDefault="008A3F7E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Nazwa placówki: </w:t>
      </w:r>
      <w:r>
        <w:rPr>
          <w:rFonts w:ascii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</w:t>
      </w:r>
    </w:p>
    <w:p w14:paraId="0D66F76A" w14:textId="77777777" w:rsidR="00FF00EB" w:rsidRDefault="008A3F7E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Adres: …………………………………………………………………………….....................</w:t>
      </w:r>
    </w:p>
    <w:p w14:paraId="422E4B70" w14:textId="77777777" w:rsidR="00FF00EB" w:rsidRDefault="008A3F7E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E-mail ………………………………………………………………………………………….</w:t>
      </w:r>
    </w:p>
    <w:p w14:paraId="0510EECB" w14:textId="77777777" w:rsidR="00FF00EB" w:rsidRDefault="008A3F7E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Imiona i nazwiska uczestników: …………………………………………………………..............................................................</w:t>
      </w:r>
    </w:p>
    <w:p w14:paraId="75A592D2" w14:textId="77777777" w:rsidR="00FF00EB" w:rsidRDefault="008A3F7E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Imię i n</w:t>
      </w:r>
      <w:r>
        <w:rPr>
          <w:rFonts w:ascii="Times New Roman" w:hAnsi="Times New Roman" w:cs="Times New Roman"/>
          <w:sz w:val="28"/>
          <w:szCs w:val="28"/>
          <w:lang w:eastAsia="pl-PL"/>
        </w:rPr>
        <w:t>azwisko nauczyciela-opiekuna, telefon kontaktowy, e-mail: ………………………….</w:t>
      </w:r>
    </w:p>
    <w:p w14:paraId="6BFE8184" w14:textId="77777777" w:rsidR="00FF00EB" w:rsidRDefault="008A3F7E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…………………………………………………………………………………………………..</w:t>
      </w:r>
    </w:p>
    <w:p w14:paraId="1DBB8F47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F74670B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FA1D913" w14:textId="75F7094B" w:rsidR="00FF00EB" w:rsidRDefault="00732A7E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sz w:val="32"/>
          <w:szCs w:val="32"/>
        </w:rPr>
        <w:t xml:space="preserve">                         </w:t>
      </w:r>
    </w:p>
    <w:p w14:paraId="2F11A411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2CFE4E2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C8CA199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A2028DA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ECBE480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F09C9E8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7593A717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C7E0714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49E26F7E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EDC1DD4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2D70F475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15EE6F2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0CEC5D5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7882FC7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E9DD65B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83564EF" w14:textId="77777777" w:rsidR="00FF00EB" w:rsidRDefault="00FF00EB">
      <w:pPr>
        <w:pStyle w:val="Akapitzlist"/>
        <w:ind w:left="0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736DF2AC" w14:textId="77777777" w:rsidR="00FF00EB" w:rsidRDefault="008A3F7E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Załącznik nr 2</w:t>
      </w:r>
    </w:p>
    <w:p w14:paraId="5C03A61F" w14:textId="77777777" w:rsidR="00FF00EB" w:rsidRDefault="00FF00EB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308D3FF" w14:textId="77777777" w:rsidR="00FF00EB" w:rsidRDefault="008A3F7E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cstheme="minorHAnsi"/>
          <w:b/>
        </w:rPr>
        <w:t xml:space="preserve">                      </w:t>
      </w:r>
      <w:r>
        <w:rPr>
          <w:rFonts w:cstheme="minorHAnsi"/>
          <w:b/>
        </w:rPr>
        <w:t xml:space="preserve">Zgoda rodziców (opiekunów prawnych) na udział dziecka w konkursie organizowanym </w:t>
      </w:r>
    </w:p>
    <w:p w14:paraId="54B9A438" w14:textId="77777777" w:rsidR="00FF00EB" w:rsidRDefault="008A3F7E">
      <w:pPr>
        <w:pStyle w:val="Akapitzlist"/>
        <w:ind w:left="-635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cstheme="minorHAnsi"/>
          <w:b/>
        </w:rPr>
        <w:t xml:space="preserve">                                przez Szkołę Podstawową nr 13 im. Krystyny Bochenek w Gliwicach</w:t>
      </w:r>
      <w:r>
        <w:rPr>
          <w:rFonts w:cstheme="minorHAnsi"/>
        </w:rPr>
        <w:t>.</w:t>
      </w:r>
    </w:p>
    <w:p w14:paraId="70DDD63A" w14:textId="77777777" w:rsidR="00FF00EB" w:rsidRDefault="00FF00EB">
      <w:pPr>
        <w:pStyle w:val="Standard"/>
        <w:spacing w:after="120"/>
        <w:jc w:val="center"/>
        <w:rPr>
          <w:rFonts w:cstheme="minorHAnsi"/>
        </w:rPr>
      </w:pPr>
    </w:p>
    <w:p w14:paraId="09705FC4" w14:textId="77777777" w:rsidR="00FF00EB" w:rsidRDefault="008A3F7E">
      <w:pPr>
        <w:pStyle w:val="Akapitzlist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                                 Zgoda na przetwarzanie danych osobowych</w:t>
      </w:r>
    </w:p>
    <w:p w14:paraId="37169CDF" w14:textId="77777777" w:rsidR="00FF00EB" w:rsidRDefault="008A3F7E">
      <w:pPr>
        <w:jc w:val="both"/>
      </w:pPr>
      <w:r>
        <w:rPr>
          <w:rFonts w:cstheme="minorHAnsi"/>
        </w:rPr>
        <w:t>Wy</w:t>
      </w:r>
      <w:r>
        <w:rPr>
          <w:rFonts w:cstheme="minorHAnsi"/>
        </w:rPr>
        <w:t xml:space="preserve">rażam </w:t>
      </w:r>
      <w:r>
        <w:rPr>
          <w:rFonts w:cstheme="minorHAnsi"/>
        </w:rPr>
        <w:t xml:space="preserve">zgodę na udział mojego dziecka w konkursie, co jest jednoznaczne ze zgodą na przetwarzanie danych osobowych zgodnie z regulaminem konkursu, przetwarzanie danych osobowych moich oraz mojego dziecka ………………………………………………….....……. </w:t>
      </w:r>
      <w:r>
        <w:rPr>
          <w:rFonts w:cstheme="minorHAnsi"/>
          <w:b/>
        </w:rPr>
        <w:t>w zakresie: imię i nazwis</w:t>
      </w:r>
      <w:r>
        <w:rPr>
          <w:rFonts w:cstheme="minorHAnsi"/>
          <w:b/>
        </w:rPr>
        <w:t xml:space="preserve">ko, wiek, klasa, oraz dane rodzica/ opiekuna  </w:t>
      </w:r>
      <w:r>
        <w:rPr>
          <w:rFonts w:cstheme="minorHAnsi"/>
        </w:rPr>
        <w:t xml:space="preserve">przez: </w:t>
      </w:r>
      <w:r>
        <w:rPr>
          <w:rFonts w:cstheme="minorHAnsi"/>
          <w:bCs/>
        </w:rPr>
        <w:t>Szkołę Podstawową nr 13 im. Krystyny Bochenek, ul. Józefa Elsnera 25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w Gliwicach w celu organizacji konkursu ,,</w:t>
      </w:r>
      <w:proofErr w:type="spellStart"/>
      <w:r>
        <w:rPr>
          <w:rFonts w:cstheme="minorHAnsi"/>
        </w:rPr>
        <w:t>Geosafarii</w:t>
      </w:r>
      <w:proofErr w:type="spellEnd"/>
      <w:r>
        <w:rPr>
          <w:rFonts w:cstheme="minorHAnsi"/>
        </w:rPr>
        <w:t xml:space="preserve"> – Afryka bez tajemnic’’.</w:t>
      </w:r>
    </w:p>
    <w:p w14:paraId="798CF977" w14:textId="77777777" w:rsidR="00FF00EB" w:rsidRDefault="008A3F7E">
      <w:pPr>
        <w:ind w:left="3261"/>
        <w:jc w:val="both"/>
        <w:rPr>
          <w:rFonts w:cstheme="minorHAnsi"/>
          <w:b/>
        </w:rPr>
      </w:pPr>
      <w:r>
        <w:rPr>
          <w:rFonts w:cstheme="minorHAnsi"/>
        </w:rPr>
        <w:t xml:space="preserve">                                                …</w:t>
      </w:r>
      <w:r>
        <w:rPr>
          <w:rFonts w:cstheme="minorHAnsi"/>
        </w:rPr>
        <w:t>.………………………………………………………..</w:t>
      </w:r>
    </w:p>
    <w:p w14:paraId="304B3DFF" w14:textId="1F838890" w:rsidR="00FF00EB" w:rsidRDefault="008A3F7E">
      <w:pPr>
        <w:ind w:left="3261"/>
        <w:jc w:val="both"/>
        <w:rPr>
          <w:rFonts w:cstheme="minorHAnsi"/>
          <w:b/>
        </w:rPr>
      </w:pPr>
      <w:r>
        <w:rPr>
          <w:rFonts w:cstheme="minorHAnsi"/>
          <w:i/>
          <w:iCs/>
        </w:rPr>
        <w:t xml:space="preserve">                                              </w:t>
      </w:r>
      <w:r>
        <w:rPr>
          <w:rFonts w:cstheme="minorHAnsi"/>
          <w:i/>
          <w:iCs/>
        </w:rPr>
        <w:t xml:space="preserve">      podpis rodzica/opiekuna prawnego</w:t>
      </w:r>
    </w:p>
    <w:p w14:paraId="51962B8A" w14:textId="77777777" w:rsidR="00FF00EB" w:rsidRDefault="00FF00EB">
      <w:pPr>
        <w:tabs>
          <w:tab w:val="left" w:pos="3291"/>
          <w:tab w:val="center" w:pos="4535"/>
        </w:tabs>
        <w:spacing w:after="120"/>
        <w:jc w:val="center"/>
        <w:rPr>
          <w:rFonts w:cstheme="minorHAnsi"/>
          <w:b/>
        </w:rPr>
      </w:pPr>
    </w:p>
    <w:p w14:paraId="0911270D" w14:textId="77777777" w:rsidR="00FF00EB" w:rsidRDefault="008A3F7E">
      <w:pPr>
        <w:tabs>
          <w:tab w:val="left" w:pos="3291"/>
          <w:tab w:val="center" w:pos="4535"/>
        </w:tabs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Informacja o przetwarzaniu danych art. 13 RODO</w:t>
      </w:r>
    </w:p>
    <w:p w14:paraId="7213CFFF" w14:textId="77777777" w:rsidR="00FF00EB" w:rsidRDefault="008A3F7E">
      <w:pPr>
        <w:pStyle w:val="Akapitzlist"/>
        <w:numPr>
          <w:ilvl w:val="0"/>
          <w:numId w:val="6"/>
        </w:numPr>
        <w:spacing w:line="276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>Administratorem państwa danych osobowych jest: Szkoła Podstawowa nr 13 im. Krystyny Bochenek w Gliwi</w:t>
      </w:r>
      <w:r>
        <w:rPr>
          <w:rFonts w:cstheme="minorHAnsi"/>
        </w:rPr>
        <w:t>cach, ul. Elsnera 25, reprezentowana przez Dyrektora Placówki.</w:t>
      </w:r>
    </w:p>
    <w:p w14:paraId="7D1F6544" w14:textId="77777777" w:rsidR="00FF00EB" w:rsidRDefault="008A3F7E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Podstawą przetwarzania danych osobowych jest:</w:t>
      </w:r>
    </w:p>
    <w:p w14:paraId="387CD6D1" w14:textId="77777777" w:rsidR="00FF00EB" w:rsidRDefault="008A3F7E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cstheme="minorHAnsi"/>
        </w:rPr>
      </w:pPr>
      <w:r>
        <w:rPr>
          <w:rFonts w:cstheme="minorHAnsi"/>
        </w:rPr>
        <w:t>Art. 6 ust. 1 lit. a) RODO - Zgoda osoby, której dane dotyczą.</w:t>
      </w:r>
    </w:p>
    <w:p w14:paraId="2849E62C" w14:textId="77777777" w:rsidR="00FF00EB" w:rsidRDefault="008A3F7E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Okres przetwarzania danych: </w:t>
      </w:r>
      <w:r>
        <w:rPr>
          <w:rFonts w:cstheme="minorHAnsi"/>
        </w:rPr>
        <w:br/>
        <w:t xml:space="preserve">- Dane, będą przetwarzane do momentu wycofania </w:t>
      </w:r>
      <w:r>
        <w:rPr>
          <w:rFonts w:cstheme="minorHAnsi"/>
        </w:rPr>
        <w:t>zgody.</w:t>
      </w:r>
    </w:p>
    <w:p w14:paraId="360FDC15" w14:textId="77777777" w:rsidR="00FF00EB" w:rsidRDefault="008A3F7E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Informujemy, że przysługuje Pani/Panu prawo do dostępu do treści swoich danych oraz ich poprawiania.</w:t>
      </w:r>
    </w:p>
    <w:p w14:paraId="197AF104" w14:textId="77777777" w:rsidR="00FF00EB" w:rsidRDefault="008A3F7E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Dane osobowe nie będą udostępniane, za wyjątkiem podmiotów upoważnionych na podstawie przepisów prawa.</w:t>
      </w:r>
    </w:p>
    <w:p w14:paraId="1C7CE2B3" w14:textId="77777777" w:rsidR="00FF00EB" w:rsidRDefault="008A3F7E">
      <w:pPr>
        <w:pStyle w:val="Akapitzlist"/>
        <w:numPr>
          <w:ilvl w:val="0"/>
          <w:numId w:val="6"/>
        </w:numPr>
        <w:spacing w:line="276" w:lineRule="auto"/>
        <w:ind w:left="142" w:hanging="142"/>
        <w:contextualSpacing w:val="0"/>
        <w:rPr>
          <w:rFonts w:cstheme="minorHAnsi"/>
        </w:rPr>
      </w:pPr>
      <w:r>
        <w:rPr>
          <w:rFonts w:cstheme="minorHAnsi"/>
        </w:rPr>
        <w:t xml:space="preserve"> Posiada Pani/Pan prawo do:</w:t>
      </w:r>
    </w:p>
    <w:p w14:paraId="7E11A200" w14:textId="77777777" w:rsidR="00FF00EB" w:rsidRDefault="008A3F7E">
      <w:pPr>
        <w:pStyle w:val="Akapitzlist"/>
        <w:numPr>
          <w:ilvl w:val="1"/>
          <w:numId w:val="6"/>
        </w:numPr>
        <w:spacing w:line="276" w:lineRule="auto"/>
        <w:ind w:left="851"/>
        <w:contextualSpacing w:val="0"/>
        <w:rPr>
          <w:rFonts w:cstheme="minorHAnsi"/>
        </w:rPr>
      </w:pPr>
      <w:r>
        <w:rPr>
          <w:rFonts w:cstheme="minorHAnsi"/>
        </w:rPr>
        <w:t>żądania od Admini</w:t>
      </w:r>
      <w:r>
        <w:rPr>
          <w:rFonts w:cstheme="minorHAnsi"/>
        </w:rPr>
        <w:t>stratora dostępu do swoich danych osobowych, ich sprostowania, usunięcia lub ograniczenia przetwarzania</w:t>
      </w:r>
    </w:p>
    <w:p w14:paraId="0580C3F4" w14:textId="77777777" w:rsidR="00FF00EB" w:rsidRDefault="008A3F7E">
      <w:pPr>
        <w:pStyle w:val="Akapitzlist"/>
        <w:numPr>
          <w:ilvl w:val="1"/>
          <w:numId w:val="6"/>
        </w:numPr>
        <w:spacing w:line="276" w:lineRule="auto"/>
        <w:ind w:left="851"/>
        <w:contextualSpacing w:val="0"/>
        <w:rPr>
          <w:rFonts w:cstheme="minorHAnsi"/>
        </w:rPr>
      </w:pPr>
      <w:r>
        <w:rPr>
          <w:rFonts w:cstheme="minorHAnsi"/>
        </w:rPr>
        <w:t>wniesienia sprzeciwu wobec dalszego przetwarzania</w:t>
      </w:r>
    </w:p>
    <w:p w14:paraId="37EA151F" w14:textId="77777777" w:rsidR="00FF00EB" w:rsidRDefault="008A3F7E">
      <w:pPr>
        <w:pStyle w:val="Akapitzlist"/>
        <w:numPr>
          <w:ilvl w:val="1"/>
          <w:numId w:val="6"/>
        </w:numPr>
        <w:spacing w:line="276" w:lineRule="auto"/>
        <w:ind w:left="851"/>
        <w:contextualSpacing w:val="0"/>
        <w:rPr>
          <w:rFonts w:cstheme="minorHAnsi"/>
        </w:rPr>
      </w:pPr>
      <w:r>
        <w:rPr>
          <w:rFonts w:cstheme="minorHAnsi"/>
        </w:rPr>
        <w:t>przenoszenia danych</w:t>
      </w:r>
    </w:p>
    <w:p w14:paraId="2A3929EB" w14:textId="77777777" w:rsidR="00FF00EB" w:rsidRDefault="008A3F7E">
      <w:pPr>
        <w:pStyle w:val="Akapitzlist"/>
        <w:numPr>
          <w:ilvl w:val="1"/>
          <w:numId w:val="6"/>
        </w:numPr>
        <w:spacing w:line="276" w:lineRule="auto"/>
        <w:ind w:left="851"/>
        <w:contextualSpacing w:val="0"/>
        <w:rPr>
          <w:rFonts w:cstheme="minorHAnsi"/>
        </w:rPr>
      </w:pPr>
      <w:r>
        <w:rPr>
          <w:rFonts w:cstheme="minorHAnsi"/>
        </w:rPr>
        <w:t>wniesienia skargi do organu nadzorczego, w przypadku, gdy uzna Pani/Pan, że przetw</w:t>
      </w:r>
      <w:r>
        <w:rPr>
          <w:rFonts w:cstheme="minorHAnsi"/>
        </w:rPr>
        <w:t>arzanie danych osobowych Pani/Pana dotyczących narusza przepisy RODO</w:t>
      </w:r>
    </w:p>
    <w:p w14:paraId="6E09E62C" w14:textId="77777777" w:rsidR="00FF00EB" w:rsidRDefault="008A3F7E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Podanie danych jest dobrowolne jednak brak ich podania uniemożliwi udział w konkursie. Cofnięcie zgody będzie skutkowało brakiem możliwości wykonywania czynności, objętej zgodą na przetwa</w:t>
      </w:r>
      <w:r>
        <w:rPr>
          <w:rFonts w:cstheme="minorHAnsi"/>
        </w:rPr>
        <w:t>rzanie danych osobowych.</w:t>
      </w:r>
    </w:p>
    <w:p w14:paraId="0CD022F8" w14:textId="77777777" w:rsidR="00FF00EB" w:rsidRDefault="008A3F7E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Inspektorem Ochrony Danych w placówce jest: Paweł Gabriel, z inspektorem można skontaktować się pod adresem e-mail </w:t>
      </w:r>
      <w:hyperlink r:id="rId9">
        <w:r>
          <w:rPr>
            <w:rStyle w:val="Hipercze"/>
            <w:rFonts w:cstheme="minorHAnsi"/>
          </w:rPr>
          <w:t>iodsp13@rodoplatforma.pl</w:t>
        </w:r>
      </w:hyperlink>
    </w:p>
    <w:p w14:paraId="27DA36AC" w14:textId="77777777" w:rsidR="00FF00EB" w:rsidRDefault="008A3F7E">
      <w:pPr>
        <w:pStyle w:val="Akapitzlist"/>
        <w:numPr>
          <w:ilvl w:val="0"/>
          <w:numId w:val="6"/>
        </w:numPr>
        <w:spacing w:line="276" w:lineRule="auto"/>
        <w:ind w:left="426" w:hanging="436"/>
        <w:contextualSpacing w:val="0"/>
        <w:rPr>
          <w:rFonts w:cstheme="minorHAnsi"/>
        </w:rPr>
      </w:pPr>
      <w:r>
        <w:rPr>
          <w:rFonts w:cstheme="minorHAnsi"/>
        </w:rPr>
        <w:t>Państwa dane nie podlegają zautomatyzowa</w:t>
      </w:r>
      <w:r>
        <w:rPr>
          <w:rFonts w:cstheme="minorHAnsi"/>
        </w:rPr>
        <w:t>nemu podejmowaniu decyzji w tym profilowaniu.</w:t>
      </w:r>
    </w:p>
    <w:p w14:paraId="79702F42" w14:textId="77777777" w:rsidR="00FF00EB" w:rsidRDefault="008A3F7E">
      <w:pPr>
        <w:pStyle w:val="Akapitzlist"/>
        <w:numPr>
          <w:ilvl w:val="0"/>
          <w:numId w:val="6"/>
        </w:numPr>
        <w:spacing w:line="276" w:lineRule="auto"/>
        <w:ind w:left="426" w:hanging="436"/>
        <w:contextualSpacing w:val="0"/>
        <w:rPr>
          <w:rFonts w:cstheme="minorHAnsi"/>
        </w:rPr>
      </w:pPr>
      <w:r>
        <w:rPr>
          <w:rFonts w:cstheme="minorHAnsi"/>
        </w:rPr>
        <w:t xml:space="preserve"> Państwa dane osobowe nie będą przekazywane poza Europejski Obszar Gospodarczy lub organizacji międzynarodowej.</w:t>
      </w:r>
    </w:p>
    <w:sectPr w:rsidR="00FF00EB">
      <w:pgSz w:w="11906" w:h="16838"/>
      <w:pgMar w:top="851" w:right="282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9EA"/>
    <w:multiLevelType w:val="multilevel"/>
    <w:tmpl w:val="AA589C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0C43BEF"/>
    <w:multiLevelType w:val="multilevel"/>
    <w:tmpl w:val="EF706432"/>
    <w:lvl w:ilvl="0">
      <w:start w:val="1"/>
      <w:numFmt w:val="decimal"/>
      <w:lvlText w:val="%1."/>
      <w:lvlJc w:val="left"/>
      <w:pPr>
        <w:tabs>
          <w:tab w:val="num" w:pos="0"/>
        </w:tabs>
        <w:ind w:left="-6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5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2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9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4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27" w:hanging="180"/>
      </w:pPr>
    </w:lvl>
  </w:abstractNum>
  <w:abstractNum w:abstractNumId="2" w15:restartNumberingAfterBreak="0">
    <w:nsid w:val="2395497E"/>
    <w:multiLevelType w:val="multilevel"/>
    <w:tmpl w:val="531CB1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97643C"/>
    <w:multiLevelType w:val="multilevel"/>
    <w:tmpl w:val="4A229106"/>
    <w:lvl w:ilvl="0">
      <w:start w:val="1"/>
      <w:numFmt w:val="decimal"/>
      <w:lvlText w:val="%1."/>
      <w:lvlJc w:val="left"/>
      <w:pPr>
        <w:tabs>
          <w:tab w:val="num" w:pos="0"/>
        </w:tabs>
        <w:ind w:left="-633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5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2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9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4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27" w:hanging="180"/>
      </w:pPr>
    </w:lvl>
  </w:abstractNum>
  <w:abstractNum w:abstractNumId="4" w15:restartNumberingAfterBreak="0">
    <w:nsid w:val="5D7341A9"/>
    <w:multiLevelType w:val="multilevel"/>
    <w:tmpl w:val="48B245FE"/>
    <w:lvl w:ilvl="0">
      <w:start w:val="1"/>
      <w:numFmt w:val="decimal"/>
      <w:lvlText w:val="%1."/>
      <w:lvlJc w:val="left"/>
      <w:pPr>
        <w:tabs>
          <w:tab w:val="num" w:pos="0"/>
        </w:tabs>
        <w:ind w:left="-633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5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2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9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4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27" w:hanging="180"/>
      </w:pPr>
    </w:lvl>
  </w:abstractNum>
  <w:abstractNum w:abstractNumId="5" w15:restartNumberingAfterBreak="0">
    <w:nsid w:val="731C552C"/>
    <w:multiLevelType w:val="multilevel"/>
    <w:tmpl w:val="7110FD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BD203FC"/>
    <w:multiLevelType w:val="multilevel"/>
    <w:tmpl w:val="31A864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E2D64DB"/>
    <w:multiLevelType w:val="multilevel"/>
    <w:tmpl w:val="D9EE4130"/>
    <w:lvl w:ilvl="0">
      <w:start w:val="1"/>
      <w:numFmt w:val="decimal"/>
      <w:lvlText w:val="%1."/>
      <w:lvlJc w:val="left"/>
      <w:pPr>
        <w:tabs>
          <w:tab w:val="num" w:pos="0"/>
        </w:tabs>
        <w:ind w:left="-6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5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2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9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4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27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EB"/>
    <w:rsid w:val="00732A7E"/>
    <w:rsid w:val="008A3F7E"/>
    <w:rsid w:val="00AD59CC"/>
    <w:rsid w:val="00BA20BB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86AD"/>
  <w15:docId w15:val="{E0CDC701-00F2-4EFB-9A38-537ABC93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2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25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62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082"/>
  </w:style>
  <w:style w:type="character" w:customStyle="1" w:styleId="StopkaZnak">
    <w:name w:val="Stopka Znak"/>
    <w:basedOn w:val="Domylnaczcionkaakapitu"/>
    <w:link w:val="Stopka"/>
    <w:uiPriority w:val="99"/>
    <w:qFormat/>
    <w:rsid w:val="00C51082"/>
  </w:style>
  <w:style w:type="character" w:styleId="Hipercze">
    <w:name w:val="Hyperlink"/>
    <w:basedOn w:val="Domylnaczcionkaakapitu"/>
    <w:uiPriority w:val="99"/>
    <w:unhideWhenUsed/>
    <w:rsid w:val="007056B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01C5C"/>
    <w:rPr>
      <w:color w:val="605E5C"/>
      <w:shd w:val="clear" w:color="auto" w:fill="E1DFDD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1082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25F1"/>
    <w:pPr>
      <w:spacing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semiHidden/>
    <w:unhideWhenUsed/>
    <w:qFormat/>
    <w:rsid w:val="00F922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51082"/>
    <w:pPr>
      <w:tabs>
        <w:tab w:val="center" w:pos="4536"/>
        <w:tab w:val="right" w:pos="9072"/>
      </w:tabs>
      <w:spacing w:line="240" w:lineRule="auto"/>
    </w:pPr>
  </w:style>
  <w:style w:type="paragraph" w:styleId="Akapitzlist">
    <w:name w:val="List Paragraph"/>
    <w:basedOn w:val="Normalny"/>
    <w:uiPriority w:val="34"/>
    <w:qFormat/>
    <w:rsid w:val="00635553"/>
    <w:pPr>
      <w:ind w:left="720"/>
      <w:contextualSpacing/>
    </w:pPr>
  </w:style>
  <w:style w:type="paragraph" w:styleId="Bezodstpw">
    <w:name w:val="No Spacing"/>
    <w:uiPriority w:val="1"/>
    <w:qFormat/>
    <w:rsid w:val="002A57C5"/>
  </w:style>
  <w:style w:type="paragraph" w:customStyle="1" w:styleId="Standard">
    <w:name w:val="Standard"/>
    <w:qFormat/>
    <w:pPr>
      <w:spacing w:after="160" w:line="250" w:lineRule="auto"/>
      <w:textAlignment w:val="baseline"/>
    </w:pPr>
    <w:rPr>
      <w:rFonts w:eastAsia="SimSun" w:cs="F"/>
      <w:kern w:val="2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angsp1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sp13@rodoplatfor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D388-827F-4B1E-998B-2FCBA53A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1057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urszula foit</cp:lastModifiedBy>
  <cp:revision>4</cp:revision>
  <cp:lastPrinted>2023-03-13T22:31:00Z</cp:lastPrinted>
  <dcterms:created xsi:type="dcterms:W3CDTF">2025-11-24T20:34:00Z</dcterms:created>
  <dcterms:modified xsi:type="dcterms:W3CDTF">2025-11-24T20:41:00Z</dcterms:modified>
  <dc:language>pl-PL</dc:language>
</cp:coreProperties>
</file>